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FF" w:rsidRDefault="003F75FF" w:rsidP="003F75FF">
      <w:pPr>
        <w:pStyle w:val="NoSpacing"/>
      </w:pPr>
      <w:r>
        <w:t>Robert’s Rules of Order</w:t>
      </w:r>
    </w:p>
    <w:p w:rsidR="003F75FF" w:rsidRDefault="003F75FF" w:rsidP="003F75FF">
      <w:pPr>
        <w:pStyle w:val="NoSpacing"/>
      </w:pPr>
    </w:p>
    <w:p w:rsidR="003F75FF" w:rsidRDefault="003F75FF" w:rsidP="003F75FF">
      <w:pPr>
        <w:pStyle w:val="NoSpacing"/>
      </w:pPr>
      <w:r>
        <w:t>Motion Makers</w:t>
      </w:r>
      <w:r w:rsidR="00BA7FD3">
        <w:t>’ Rights and Responsibilities</w:t>
      </w:r>
      <w:r>
        <w:tab/>
      </w:r>
      <w:r>
        <w:tab/>
      </w:r>
    </w:p>
    <w:p w:rsidR="00E10151" w:rsidRDefault="00E10151"/>
    <w:p w:rsidR="003D3FFB" w:rsidRDefault="003D3FFB">
      <w:r>
        <w:t xml:space="preserve">In the last few months the Robert’s Rules of Order topics have covered the basics of making motions and getting them seconded.  However, what are the </w:t>
      </w:r>
      <w:r w:rsidR="001A1863">
        <w:t xml:space="preserve">rights and </w:t>
      </w:r>
      <w:r>
        <w:t xml:space="preserve">responsibilities that go along with making a motion?  According to Robert’s Rules of Order, the person who makes the motion </w:t>
      </w:r>
      <w:r w:rsidR="001A1863">
        <w:t xml:space="preserve">has the right to speak first about it in debate after it has been seconded.  However, a motion maker may not speak against his or her own motion.  </w:t>
      </w:r>
    </w:p>
    <w:p w:rsidR="001A1863" w:rsidRDefault="001A1863">
      <w:r>
        <w:tab/>
        <w:t xml:space="preserve">“In debate, the maker of a motion, while he can vote against it, is not allowed to speak against his own motion.  He need not speak at all, but if he does he is obliged to take a favorable position.  If he changes his mind while the motion he made is pending, he can, in effect, advise the assembly of this by asking permission to withdraw the motion.”  </w:t>
      </w:r>
      <w:r w:rsidRPr="00BA7FD3">
        <w:rPr>
          <w:i/>
        </w:rPr>
        <w:t>Robert’s Rules of Order, Newly Revised, Tenth Edition</w:t>
      </w:r>
      <w:r>
        <w:t>, p. 381.</w:t>
      </w:r>
    </w:p>
    <w:p w:rsidR="001A1863" w:rsidRDefault="00231705">
      <w:r>
        <w:t xml:space="preserve">Furthermore, the one who makes a motion can also determine whether or </w:t>
      </w:r>
      <w:r w:rsidR="008A4B8E">
        <w:t xml:space="preserve">not to accept amendments to it, but only if those amendments are made before the mayor states the question.  Changes to a motion that are made after the motion has been stated require governing body approval and are called subsidiary motions.  </w:t>
      </w:r>
    </w:p>
    <w:p w:rsidR="001A1863" w:rsidRDefault="001A1863"/>
    <w:p w:rsidR="001A1863" w:rsidRDefault="001A1863"/>
    <w:p w:rsidR="001A1863" w:rsidRDefault="001A1863"/>
    <w:sectPr w:rsidR="001A1863" w:rsidSect="00E1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75FF"/>
    <w:rsid w:val="001A1863"/>
    <w:rsid w:val="00231705"/>
    <w:rsid w:val="002343F8"/>
    <w:rsid w:val="003D3FFB"/>
    <w:rsid w:val="003F75FF"/>
    <w:rsid w:val="008A4B8E"/>
    <w:rsid w:val="00972A89"/>
    <w:rsid w:val="00BA7FD3"/>
    <w:rsid w:val="00E1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5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Norris</dc:creator>
  <cp:keywords/>
  <dc:description/>
  <cp:lastModifiedBy>Margaret Norris</cp:lastModifiedBy>
  <cp:revision>2</cp:revision>
  <dcterms:created xsi:type="dcterms:W3CDTF">2010-09-27T12:45:00Z</dcterms:created>
  <dcterms:modified xsi:type="dcterms:W3CDTF">2010-09-27T13:48:00Z</dcterms:modified>
</cp:coreProperties>
</file>