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782F94" w:rsidR="004E7B38" w:rsidP="00782F94" w:rsidRDefault="004E7B38" w14:paraId="3C9A7EE0" wp14:textId="77777777">
      <w:pPr>
        <w:spacing w:after="0"/>
        <w:jc w:val="center"/>
        <w:rPr>
          <w:b/>
          <w:sz w:val="24"/>
        </w:rPr>
      </w:pPr>
      <w:bookmarkStart w:name="_GoBack" w:id="0"/>
      <w:bookmarkEnd w:id="0"/>
      <w:r w:rsidRPr="00782F94">
        <w:rPr>
          <w:b/>
          <w:sz w:val="24"/>
        </w:rPr>
        <w:t>All-</w:t>
      </w:r>
      <w:r w:rsidRPr="00782F94" w:rsidR="00782F94">
        <w:rPr>
          <w:b/>
          <w:sz w:val="24"/>
        </w:rPr>
        <w:t>Terrain</w:t>
      </w:r>
      <w:r w:rsidRPr="00782F94">
        <w:rPr>
          <w:b/>
          <w:sz w:val="24"/>
        </w:rPr>
        <w:t xml:space="preserve"> Vehicle Park Advisory </w:t>
      </w:r>
      <w:r w:rsidRPr="00782F94" w:rsidR="00782F94">
        <w:rPr>
          <w:b/>
          <w:sz w:val="24"/>
        </w:rPr>
        <w:t>Committee</w:t>
      </w:r>
    </w:p>
    <w:p xmlns:wp14="http://schemas.microsoft.com/office/word/2010/wordml" w:rsidR="004E7B38" w:rsidP="004E7B38" w:rsidRDefault="004E7B38" w14:paraId="672A6659" wp14:textId="77777777">
      <w:pPr>
        <w:spacing w:after="0"/>
        <w:rPr>
          <w:sz w:val="24"/>
        </w:rPr>
      </w:pPr>
    </w:p>
    <w:p xmlns:wp14="http://schemas.microsoft.com/office/word/2010/wordml" w:rsidR="004E7B38" w:rsidP="004E7B38" w:rsidRDefault="004E7B38" w14:paraId="461C4794" wp14:textId="77777777">
      <w:pPr>
        <w:spacing w:after="0"/>
        <w:rPr>
          <w:sz w:val="24"/>
        </w:rPr>
      </w:pPr>
      <w:r w:rsidRPr="004E7B38">
        <w:rPr>
          <w:sz w:val="24"/>
        </w:rPr>
        <w:t>There is hereby created a citizens' advisory committee to serve in an advisory capacity to the town c</w:t>
      </w:r>
      <w:r>
        <w:rPr>
          <w:sz w:val="24"/>
        </w:rPr>
        <w:t xml:space="preserve">ommission and </w:t>
      </w:r>
      <w:r w:rsidRPr="004E7B38">
        <w:rPr>
          <w:sz w:val="24"/>
        </w:rPr>
        <w:t xml:space="preserve">as a research and discovery entity devoted to </w:t>
      </w:r>
      <w:r>
        <w:rPr>
          <w:sz w:val="24"/>
        </w:rPr>
        <w:t>the proposed all-terrain vehicle park</w:t>
      </w:r>
      <w:r w:rsidRPr="004E7B38">
        <w:rPr>
          <w:sz w:val="24"/>
        </w:rPr>
        <w:t xml:space="preserve"> </w:t>
      </w:r>
      <w:r>
        <w:rPr>
          <w:sz w:val="24"/>
        </w:rPr>
        <w:t xml:space="preserve">in an effort to </w:t>
      </w:r>
      <w:r w:rsidRPr="004E7B38">
        <w:rPr>
          <w:sz w:val="24"/>
        </w:rPr>
        <w:t>benefits the community.</w:t>
      </w:r>
      <w:r>
        <w:rPr>
          <w:sz w:val="24"/>
        </w:rPr>
        <w:t xml:space="preserve">  </w:t>
      </w:r>
      <w:r w:rsidRPr="004E7B38">
        <w:rPr>
          <w:sz w:val="24"/>
        </w:rPr>
        <w:t xml:space="preserve">The committee shall be charged with information gathering, consolidation of such, and the communication of its conclusions to the town </w:t>
      </w:r>
      <w:r>
        <w:rPr>
          <w:sz w:val="24"/>
        </w:rPr>
        <w:t>commission</w:t>
      </w:r>
      <w:r w:rsidRPr="004E7B38">
        <w:rPr>
          <w:sz w:val="24"/>
        </w:rPr>
        <w:t>, including suggestions and recommendations for improvements or changes to benefit the community.</w:t>
      </w:r>
    </w:p>
    <w:p xmlns:wp14="http://schemas.microsoft.com/office/word/2010/wordml" w:rsidR="004E7B38" w:rsidP="004E7B38" w:rsidRDefault="004E7B38" w14:paraId="0A37501D" wp14:textId="77777777">
      <w:pPr>
        <w:spacing w:after="0"/>
        <w:rPr>
          <w:sz w:val="24"/>
        </w:rPr>
      </w:pPr>
    </w:p>
    <w:p xmlns:wp14="http://schemas.microsoft.com/office/word/2010/wordml" w:rsidR="00782F94" w:rsidP="6CDABF41" w:rsidRDefault="004E7B38" w14:paraId="7B01E49C" wp14:textId="256DDEBE">
      <w:pPr>
        <w:spacing w:after="0"/>
        <w:rPr>
          <w:sz w:val="24"/>
          <w:szCs w:val="24"/>
        </w:rPr>
      </w:pPr>
      <w:r w:rsidRPr="16A13A9F" w:rsidR="004E7B38">
        <w:rPr>
          <w:b w:val="1"/>
          <w:bCs w:val="1"/>
          <w:sz w:val="24"/>
          <w:szCs w:val="24"/>
        </w:rPr>
        <w:t>Appointment process</w:t>
      </w:r>
      <w:r w:rsidRPr="16A13A9F" w:rsidR="004E7B38">
        <w:rPr>
          <w:sz w:val="24"/>
          <w:szCs w:val="24"/>
        </w:rPr>
        <w:t>. Appointments to the</w:t>
      </w:r>
      <w:r w:rsidRPr="16A13A9F" w:rsidR="004E7B38">
        <w:rPr>
          <w:sz w:val="24"/>
          <w:szCs w:val="24"/>
        </w:rPr>
        <w:t xml:space="preserve"> </w:t>
      </w:r>
      <w:r w:rsidRPr="16A13A9F" w:rsidR="004E7B38">
        <w:rPr>
          <w:sz w:val="24"/>
          <w:szCs w:val="24"/>
        </w:rPr>
        <w:t xml:space="preserve">All-Terrain Park </w:t>
      </w:r>
      <w:r w:rsidRPr="16A13A9F" w:rsidR="004E7B38">
        <w:rPr>
          <w:sz w:val="24"/>
          <w:szCs w:val="24"/>
        </w:rPr>
        <w:t>board of the Town of</w:t>
      </w:r>
      <w:r w:rsidRPr="16A13A9F" w:rsidR="3B02AB13">
        <w:rPr>
          <w:sz w:val="24"/>
          <w:szCs w:val="24"/>
        </w:rPr>
        <w:t xml:space="preserve"> </w:t>
      </w:r>
      <w:r w:rsidRPr="16A13A9F" w:rsidR="3B02AB13">
        <w:rPr>
          <w:sz w:val="24"/>
          <w:szCs w:val="24"/>
          <w:highlight w:val="yellow"/>
        </w:rPr>
        <w:t>[your town or city name]</w:t>
      </w:r>
      <w:r w:rsidRPr="16A13A9F" w:rsidR="004E7B38">
        <w:rPr>
          <w:sz w:val="24"/>
          <w:szCs w:val="24"/>
        </w:rPr>
        <w:t xml:space="preserve"> (hereinafter referred to generally as "board" or "town board") shall be by a majority vote of the town co</w:t>
      </w:r>
      <w:r w:rsidRPr="16A13A9F" w:rsidR="004E7B38">
        <w:rPr>
          <w:sz w:val="24"/>
          <w:szCs w:val="24"/>
        </w:rPr>
        <w:t>mmission</w:t>
      </w:r>
      <w:r w:rsidRPr="16A13A9F" w:rsidR="004E7B38">
        <w:rPr>
          <w:sz w:val="24"/>
          <w:szCs w:val="24"/>
        </w:rPr>
        <w:t>. The town co</w:t>
      </w:r>
      <w:r w:rsidRPr="16A13A9F" w:rsidR="004E7B38">
        <w:rPr>
          <w:sz w:val="24"/>
          <w:szCs w:val="24"/>
        </w:rPr>
        <w:t>mmission</w:t>
      </w:r>
      <w:r w:rsidRPr="16A13A9F" w:rsidR="004E7B38">
        <w:rPr>
          <w:sz w:val="24"/>
          <w:szCs w:val="24"/>
        </w:rPr>
        <w:t xml:space="preserve"> will make every effort to ensure that the membership of its advisory board reflects the diversity of the community. Board openings shall be publicly advertised for a period not less than three (3) weeks. Board applicants shall </w:t>
      </w:r>
      <w:proofErr w:type="gramStart"/>
      <w:r w:rsidRPr="16A13A9F" w:rsidR="004E7B38">
        <w:rPr>
          <w:sz w:val="24"/>
          <w:szCs w:val="24"/>
        </w:rPr>
        <w:t>submit an application</w:t>
      </w:r>
      <w:proofErr w:type="gramEnd"/>
      <w:r w:rsidRPr="16A13A9F" w:rsidR="004E7B38">
        <w:rPr>
          <w:sz w:val="24"/>
          <w:szCs w:val="24"/>
        </w:rPr>
        <w:t xml:space="preserve"> supplied by the town and may submit a letter of intent and a resume listing qualifications and other reasonable information requested by the town co</w:t>
      </w:r>
      <w:r w:rsidRPr="16A13A9F" w:rsidR="00301069">
        <w:rPr>
          <w:sz w:val="24"/>
          <w:szCs w:val="24"/>
        </w:rPr>
        <w:t>mmission</w:t>
      </w:r>
      <w:r w:rsidRPr="16A13A9F" w:rsidR="004E7B38">
        <w:rPr>
          <w:sz w:val="24"/>
          <w:szCs w:val="24"/>
        </w:rPr>
        <w:t xml:space="preserve"> for making an informed decision. </w:t>
      </w:r>
    </w:p>
    <w:p xmlns:wp14="http://schemas.microsoft.com/office/word/2010/wordml" w:rsidR="00782F94" w:rsidP="004E7B38" w:rsidRDefault="00782F94" w14:paraId="5DAB6C7B" wp14:textId="77777777">
      <w:pPr>
        <w:spacing w:after="0"/>
        <w:rPr>
          <w:sz w:val="24"/>
        </w:rPr>
      </w:pPr>
    </w:p>
    <w:p xmlns:wp14="http://schemas.microsoft.com/office/word/2010/wordml" w:rsidR="00782F94" w:rsidP="004E7B38" w:rsidRDefault="00782F94" w14:paraId="772C2CDA" wp14:textId="77777777">
      <w:pPr>
        <w:spacing w:after="0"/>
        <w:rPr>
          <w:sz w:val="24"/>
        </w:rPr>
      </w:pPr>
      <w:r>
        <w:rPr>
          <w:sz w:val="24"/>
        </w:rPr>
        <w:t>The majority of members shall be residents of the town and all shall be residents of the state of Tennessee.</w:t>
      </w:r>
    </w:p>
    <w:p xmlns:wp14="http://schemas.microsoft.com/office/word/2010/wordml" w:rsidR="00782F94" w:rsidP="004E7B38" w:rsidRDefault="00782F94" w14:paraId="02EB378F" wp14:textId="77777777">
      <w:pPr>
        <w:spacing w:after="0"/>
        <w:rPr>
          <w:sz w:val="24"/>
        </w:rPr>
      </w:pPr>
    </w:p>
    <w:p xmlns:wp14="http://schemas.microsoft.com/office/word/2010/wordml" w:rsidR="004E7B38" w:rsidP="004E7B38" w:rsidRDefault="004E7B38" w14:paraId="13DD8125" wp14:textId="77777777">
      <w:pPr>
        <w:spacing w:after="0"/>
        <w:rPr>
          <w:sz w:val="24"/>
        </w:rPr>
      </w:pPr>
      <w:r w:rsidRPr="004E7B38">
        <w:rPr>
          <w:sz w:val="24"/>
        </w:rPr>
        <w:t xml:space="preserve">Re-appointment for sitting board members shall not be automatic. Members will receive letters from the town </w:t>
      </w:r>
      <w:r w:rsidR="00301069">
        <w:rPr>
          <w:sz w:val="24"/>
        </w:rPr>
        <w:t xml:space="preserve">recorder </w:t>
      </w:r>
      <w:r w:rsidRPr="004E7B38">
        <w:rPr>
          <w:sz w:val="24"/>
        </w:rPr>
        <w:t xml:space="preserve">near the end of their terms. Members who are still eligible and wish to apply for re-appointment shall advise the town </w:t>
      </w:r>
      <w:r w:rsidR="00301069">
        <w:rPr>
          <w:sz w:val="24"/>
        </w:rPr>
        <w:t>recorder</w:t>
      </w:r>
      <w:r w:rsidRPr="004E7B38">
        <w:rPr>
          <w:sz w:val="24"/>
        </w:rPr>
        <w:t xml:space="preserve"> by the date required in the letter. All </w:t>
      </w:r>
      <w:proofErr w:type="gramStart"/>
      <w:r w:rsidRPr="004E7B38">
        <w:rPr>
          <w:sz w:val="24"/>
        </w:rPr>
        <w:t>appointments</w:t>
      </w:r>
      <w:proofErr w:type="gramEnd"/>
      <w:r w:rsidRPr="004E7B38">
        <w:rPr>
          <w:sz w:val="24"/>
        </w:rPr>
        <w:t xml:space="preserve"> and re-appointments will be determined by a majority vote of the town </w:t>
      </w:r>
      <w:r w:rsidR="00301069">
        <w:rPr>
          <w:sz w:val="24"/>
        </w:rPr>
        <w:t>commission</w:t>
      </w:r>
      <w:r w:rsidRPr="004E7B38">
        <w:rPr>
          <w:sz w:val="24"/>
        </w:rPr>
        <w:t>. Members will serve without pay, but with prior approval sha</w:t>
      </w:r>
      <w:r w:rsidR="00301069">
        <w:rPr>
          <w:sz w:val="24"/>
        </w:rPr>
        <w:t xml:space="preserve">ll be reimbursed for expenses. </w:t>
      </w:r>
    </w:p>
    <w:p xmlns:wp14="http://schemas.microsoft.com/office/word/2010/wordml" w:rsidR="00301069" w:rsidP="004E7B38" w:rsidRDefault="00301069" w14:paraId="6A05A809" wp14:textId="77777777">
      <w:pPr>
        <w:spacing w:after="0"/>
        <w:rPr>
          <w:sz w:val="24"/>
        </w:rPr>
      </w:pPr>
    </w:p>
    <w:p xmlns:wp14="http://schemas.microsoft.com/office/word/2010/wordml" w:rsidR="004E7B38" w:rsidP="004E7B38" w:rsidRDefault="004E7B38" w14:paraId="4C2DC116" wp14:textId="77777777">
      <w:pPr>
        <w:spacing w:after="0"/>
        <w:rPr>
          <w:sz w:val="24"/>
        </w:rPr>
      </w:pPr>
      <w:r w:rsidRPr="00301069">
        <w:rPr>
          <w:b/>
          <w:sz w:val="24"/>
        </w:rPr>
        <w:t>Terms of appointment.</w:t>
      </w:r>
      <w:r w:rsidRPr="004E7B38">
        <w:rPr>
          <w:sz w:val="24"/>
        </w:rPr>
        <w:t xml:space="preserve"> Members shall serve for three (3) years commencing on the first day of January of the year in which their terms begin. </w:t>
      </w:r>
    </w:p>
    <w:p xmlns:wp14="http://schemas.microsoft.com/office/word/2010/wordml" w:rsidR="004E7B38" w:rsidP="004E7B38" w:rsidRDefault="004E7B38" w14:paraId="5A39BBE3" wp14:textId="77777777">
      <w:pPr>
        <w:spacing w:after="0"/>
        <w:rPr>
          <w:sz w:val="24"/>
        </w:rPr>
      </w:pPr>
    </w:p>
    <w:p xmlns:wp14="http://schemas.microsoft.com/office/word/2010/wordml" w:rsidR="004E7B38" w:rsidP="004E7B38" w:rsidRDefault="004E7B38" w14:paraId="5167D97A" wp14:textId="77777777">
      <w:pPr>
        <w:spacing w:after="0"/>
        <w:rPr>
          <w:sz w:val="24"/>
        </w:rPr>
      </w:pPr>
      <w:r w:rsidRPr="00301069">
        <w:rPr>
          <w:b/>
          <w:sz w:val="24"/>
        </w:rPr>
        <w:t>Provision for ad hoc membership.</w:t>
      </w:r>
      <w:r w:rsidRPr="004E7B38">
        <w:rPr>
          <w:sz w:val="24"/>
        </w:rPr>
        <w:t xml:space="preserve"> Non-voting ad hoc members with interest, skill sets, or expertise in particular areas may be appointed to serve on </w:t>
      </w:r>
      <w:r w:rsidR="00301069">
        <w:rPr>
          <w:sz w:val="24"/>
        </w:rPr>
        <w:t>the</w:t>
      </w:r>
      <w:r w:rsidRPr="004E7B38">
        <w:rPr>
          <w:sz w:val="24"/>
        </w:rPr>
        <w:t xml:space="preserve"> board to suppor</w:t>
      </w:r>
      <w:r w:rsidR="00301069">
        <w:rPr>
          <w:sz w:val="24"/>
        </w:rPr>
        <w:t>t the purposes and goals of the</w:t>
      </w:r>
      <w:r w:rsidRPr="004E7B38">
        <w:rPr>
          <w:sz w:val="24"/>
        </w:rPr>
        <w:t xml:space="preserve"> board. Such members shall provide a completed board application to the town </w:t>
      </w:r>
      <w:r w:rsidR="00301069">
        <w:rPr>
          <w:sz w:val="24"/>
        </w:rPr>
        <w:t>recorder</w:t>
      </w:r>
      <w:r w:rsidRPr="004E7B38">
        <w:rPr>
          <w:sz w:val="24"/>
        </w:rPr>
        <w:t xml:space="preserve"> and will serve at the will and convenience of the board with approval by the town </w:t>
      </w:r>
      <w:r w:rsidR="00301069">
        <w:rPr>
          <w:sz w:val="24"/>
        </w:rPr>
        <w:t xml:space="preserve">commission. </w:t>
      </w:r>
      <w:r w:rsidRPr="004E7B38">
        <w:rPr>
          <w:sz w:val="24"/>
        </w:rPr>
        <w:t xml:space="preserve"> </w:t>
      </w:r>
    </w:p>
    <w:p xmlns:wp14="http://schemas.microsoft.com/office/word/2010/wordml" w:rsidR="004E7B38" w:rsidP="004E7B38" w:rsidRDefault="004E7B38" w14:paraId="41C8F396" wp14:textId="77777777">
      <w:pPr>
        <w:spacing w:after="0"/>
        <w:rPr>
          <w:sz w:val="24"/>
        </w:rPr>
      </w:pPr>
    </w:p>
    <w:p xmlns:wp14="http://schemas.microsoft.com/office/word/2010/wordml" w:rsidR="004E7B38" w:rsidP="004E7B38" w:rsidRDefault="004E7B38" w14:paraId="1E702ABB" wp14:textId="77777777">
      <w:pPr>
        <w:spacing w:after="0"/>
        <w:rPr>
          <w:sz w:val="24"/>
        </w:rPr>
      </w:pPr>
      <w:r w:rsidRPr="00301069">
        <w:rPr>
          <w:b/>
          <w:sz w:val="24"/>
        </w:rPr>
        <w:t>Meetings and officers.</w:t>
      </w:r>
      <w:r w:rsidRPr="004E7B38">
        <w:rPr>
          <w:sz w:val="24"/>
        </w:rPr>
        <w:t xml:space="preserve"> The date and time of regular meetings shall be decided by a majority vote of the board. A majority of members shall constitute a quorum necessary to transact board business. All meetings shall be publicly noticed and comply with the provisions</w:t>
      </w:r>
      <w:r w:rsidR="00301069">
        <w:rPr>
          <w:sz w:val="24"/>
        </w:rPr>
        <w:t xml:space="preserve"> of public meetings law. The </w:t>
      </w:r>
      <w:r w:rsidRPr="004E7B38">
        <w:rPr>
          <w:sz w:val="24"/>
        </w:rPr>
        <w:t xml:space="preserve">board shall elect a chairman who will set the agenda, call and preside over </w:t>
      </w:r>
      <w:r w:rsidRPr="004E7B38">
        <w:rPr>
          <w:sz w:val="24"/>
        </w:rPr>
        <w:lastRenderedPageBreak/>
        <w:t xml:space="preserve">meetings, provide orientation to new members, and keep all members informed; a vice-chairman to serve in the chairman's absence; and a secretary who shall keep minutes for the board, and upon approval, shall provide copies of them to the town </w:t>
      </w:r>
      <w:r w:rsidR="00301069">
        <w:rPr>
          <w:sz w:val="24"/>
        </w:rPr>
        <w:t>recorder</w:t>
      </w:r>
      <w:r w:rsidRPr="004E7B38">
        <w:rPr>
          <w:sz w:val="24"/>
        </w:rPr>
        <w:t xml:space="preserve"> for the public record and for distribution to the town </w:t>
      </w:r>
      <w:r w:rsidR="00301069">
        <w:rPr>
          <w:sz w:val="24"/>
        </w:rPr>
        <w:t>commission</w:t>
      </w:r>
      <w:r w:rsidRPr="004E7B38">
        <w:rPr>
          <w:sz w:val="24"/>
        </w:rPr>
        <w:t xml:space="preserve">. Should an elected officer resign or be unable to complete his/her term for any reason, the board shall elect a new officer at the next regular meeting. </w:t>
      </w:r>
    </w:p>
    <w:p xmlns:wp14="http://schemas.microsoft.com/office/word/2010/wordml" w:rsidR="004E7B38" w:rsidP="004E7B38" w:rsidRDefault="004E7B38" w14:paraId="72A3D3EC" wp14:textId="77777777">
      <w:pPr>
        <w:spacing w:after="0"/>
        <w:rPr>
          <w:sz w:val="24"/>
        </w:rPr>
      </w:pPr>
    </w:p>
    <w:p xmlns:wp14="http://schemas.microsoft.com/office/word/2010/wordml" w:rsidR="004E7B38" w:rsidP="004E7B38" w:rsidRDefault="00301069" w14:paraId="41D8E8DB" wp14:textId="77777777">
      <w:pPr>
        <w:spacing w:after="0"/>
        <w:rPr>
          <w:sz w:val="24"/>
        </w:rPr>
      </w:pPr>
      <w:r w:rsidRPr="00782F94">
        <w:rPr>
          <w:b/>
          <w:sz w:val="24"/>
        </w:rPr>
        <w:t>Commission</w:t>
      </w:r>
      <w:r w:rsidRPr="00782F94" w:rsidR="004E7B38">
        <w:rPr>
          <w:b/>
          <w:sz w:val="24"/>
        </w:rPr>
        <w:t xml:space="preserve"> support</w:t>
      </w:r>
      <w:r w:rsidRPr="004E7B38" w:rsidR="004E7B38">
        <w:rPr>
          <w:sz w:val="24"/>
        </w:rPr>
        <w:t xml:space="preserve">. The town </w:t>
      </w:r>
      <w:r>
        <w:rPr>
          <w:sz w:val="24"/>
        </w:rPr>
        <w:t>commission</w:t>
      </w:r>
      <w:r w:rsidRPr="004E7B38" w:rsidR="004E7B38">
        <w:rPr>
          <w:sz w:val="24"/>
        </w:rPr>
        <w:t xml:space="preserve"> by majority vote shall appoint a </w:t>
      </w:r>
      <w:r>
        <w:rPr>
          <w:sz w:val="24"/>
        </w:rPr>
        <w:t xml:space="preserve">commission </w:t>
      </w:r>
      <w:r w:rsidRPr="004E7B38" w:rsidR="004E7B38">
        <w:rPr>
          <w:sz w:val="24"/>
        </w:rPr>
        <w:t xml:space="preserve">member as a </w:t>
      </w:r>
      <w:r>
        <w:rPr>
          <w:sz w:val="24"/>
        </w:rPr>
        <w:t>representative or liaison to the</w:t>
      </w:r>
      <w:r w:rsidRPr="004E7B38" w:rsidR="004E7B38">
        <w:rPr>
          <w:sz w:val="24"/>
        </w:rPr>
        <w:t xml:space="preserve"> board to facilitate communication between the board and the </w:t>
      </w:r>
      <w:r>
        <w:rPr>
          <w:sz w:val="24"/>
        </w:rPr>
        <w:t>commission</w:t>
      </w:r>
      <w:r w:rsidRPr="004E7B38" w:rsidR="004E7B38">
        <w:rPr>
          <w:sz w:val="24"/>
        </w:rPr>
        <w:t xml:space="preserve">. The </w:t>
      </w:r>
      <w:r>
        <w:rPr>
          <w:sz w:val="24"/>
        </w:rPr>
        <w:t>commission</w:t>
      </w:r>
      <w:r w:rsidRPr="004E7B38" w:rsidR="004E7B38">
        <w:rPr>
          <w:sz w:val="24"/>
        </w:rPr>
        <w:t xml:space="preserve"> representative shall participate in the work of the board but shall not be an official voting mem</w:t>
      </w:r>
      <w:r w:rsidR="00782F94">
        <w:rPr>
          <w:sz w:val="24"/>
        </w:rPr>
        <w:t>ber of a board.</w:t>
      </w:r>
      <w:r w:rsidRPr="004E7B38" w:rsidR="004E7B38">
        <w:rPr>
          <w:sz w:val="24"/>
        </w:rPr>
        <w:t xml:space="preserve"> </w:t>
      </w:r>
    </w:p>
    <w:p xmlns:wp14="http://schemas.microsoft.com/office/word/2010/wordml" w:rsidR="004E7B38" w:rsidP="004E7B38" w:rsidRDefault="004E7B38" w14:paraId="0D0B940D" wp14:textId="77777777">
      <w:pPr>
        <w:spacing w:after="0"/>
        <w:rPr>
          <w:sz w:val="24"/>
        </w:rPr>
      </w:pPr>
    </w:p>
    <w:p xmlns:wp14="http://schemas.microsoft.com/office/word/2010/wordml" w:rsidR="00782F94" w:rsidP="00782F94" w:rsidRDefault="004E7B38" w14:paraId="32B3037E" wp14:textId="77777777">
      <w:pPr>
        <w:spacing w:after="0"/>
        <w:rPr>
          <w:sz w:val="24"/>
        </w:rPr>
      </w:pPr>
      <w:r w:rsidRPr="00782F94">
        <w:rPr>
          <w:b/>
          <w:sz w:val="24"/>
        </w:rPr>
        <w:t>Vacancies and removals</w:t>
      </w:r>
      <w:r w:rsidRPr="004E7B38">
        <w:rPr>
          <w:sz w:val="24"/>
        </w:rPr>
        <w:t xml:space="preserve">. In the event that a vacancy shall occur during the term of a member, his or her successor shall be appointed for the unexpired portion of the term by means of the appointment process. Board members serve at the pleasure of the </w:t>
      </w:r>
      <w:r w:rsidR="00301069">
        <w:rPr>
          <w:sz w:val="24"/>
        </w:rPr>
        <w:t>commission</w:t>
      </w:r>
      <w:r w:rsidRPr="004E7B38">
        <w:rPr>
          <w:sz w:val="24"/>
        </w:rPr>
        <w:t xml:space="preserve">. Members may be removed for cause. Cause shall include, but not be limited to, if a member: </w:t>
      </w:r>
    </w:p>
    <w:p xmlns:wp14="http://schemas.microsoft.com/office/word/2010/wordml" w:rsidR="00782F94" w:rsidP="00782F94" w:rsidRDefault="004E7B38" w14:paraId="4B0C94A9" wp14:textId="77777777">
      <w:pPr>
        <w:spacing w:after="0"/>
        <w:ind w:left="720"/>
        <w:rPr>
          <w:sz w:val="24"/>
        </w:rPr>
      </w:pPr>
      <w:r w:rsidRPr="004E7B38">
        <w:rPr>
          <w:sz w:val="24"/>
        </w:rPr>
        <w:t xml:space="preserve">(1) Lacks at any time during the term of office any qualification for the office prescribed by the charter or by law. </w:t>
      </w:r>
    </w:p>
    <w:p xmlns:wp14="http://schemas.microsoft.com/office/word/2010/wordml" w:rsidR="00782F94" w:rsidP="00782F94" w:rsidRDefault="004E7B38" w14:paraId="3E60B275" wp14:textId="77777777">
      <w:pPr>
        <w:spacing w:after="0"/>
        <w:ind w:firstLine="720"/>
        <w:rPr>
          <w:sz w:val="24"/>
        </w:rPr>
      </w:pPr>
      <w:r w:rsidRPr="004E7B38">
        <w:rPr>
          <w:sz w:val="24"/>
        </w:rPr>
        <w:t xml:space="preserve">(2) Violates any expressed prohibition of the charter. </w:t>
      </w:r>
    </w:p>
    <w:p xmlns:wp14="http://schemas.microsoft.com/office/word/2010/wordml" w:rsidR="00782F94" w:rsidP="00782F94" w:rsidRDefault="004E7B38" w14:paraId="12E65007" wp14:textId="77777777">
      <w:pPr>
        <w:spacing w:after="0"/>
        <w:ind w:firstLine="720"/>
        <w:rPr>
          <w:sz w:val="24"/>
        </w:rPr>
      </w:pPr>
      <w:r w:rsidRPr="004E7B38">
        <w:rPr>
          <w:sz w:val="24"/>
        </w:rPr>
        <w:t xml:space="preserve">(3) Is convicted of a state or federal felony, appeals notwithstanding. </w:t>
      </w:r>
    </w:p>
    <w:p xmlns:wp14="http://schemas.microsoft.com/office/word/2010/wordml" w:rsidR="00782F94" w:rsidP="00782F94" w:rsidRDefault="004E7B38" w14:paraId="38E147AA" wp14:textId="77777777">
      <w:pPr>
        <w:spacing w:after="0"/>
        <w:ind w:firstLine="720"/>
        <w:rPr>
          <w:sz w:val="24"/>
        </w:rPr>
      </w:pPr>
      <w:r w:rsidRPr="004E7B38">
        <w:rPr>
          <w:sz w:val="24"/>
        </w:rPr>
        <w:t xml:space="preserve">(4) Fails to stay current and participate in the work of the board. </w:t>
      </w:r>
    </w:p>
    <w:p xmlns:wp14="http://schemas.microsoft.com/office/word/2010/wordml" w:rsidR="00782F94" w:rsidP="00782F94" w:rsidRDefault="004E7B38" w14:paraId="39DDCF2C" wp14:textId="77777777">
      <w:pPr>
        <w:spacing w:after="0"/>
        <w:ind w:firstLine="720"/>
        <w:rPr>
          <w:sz w:val="24"/>
        </w:rPr>
      </w:pPr>
      <w:r w:rsidRPr="004E7B38">
        <w:rPr>
          <w:sz w:val="24"/>
        </w:rPr>
        <w:t xml:space="preserve">(5) Fails to attend seventy percent (70%) or more of meetings of the board. </w:t>
      </w:r>
    </w:p>
    <w:p xmlns:wp14="http://schemas.microsoft.com/office/word/2010/wordml" w:rsidR="00CF51E4" w:rsidP="00782F94" w:rsidRDefault="004E7B38" w14:paraId="5942CEFE" wp14:textId="77777777">
      <w:pPr>
        <w:spacing w:after="0"/>
        <w:ind w:left="720"/>
        <w:rPr>
          <w:sz w:val="24"/>
        </w:rPr>
      </w:pPr>
      <w:r w:rsidRPr="004E7B38">
        <w:rPr>
          <w:sz w:val="24"/>
        </w:rPr>
        <w:t>(6) If required for membership, fails to maintain a bona fide residence within the town fo</w:t>
      </w:r>
      <w:r w:rsidR="00782F94">
        <w:rPr>
          <w:sz w:val="24"/>
        </w:rPr>
        <w:t xml:space="preserve">r sixty (60) consecutive days. </w:t>
      </w:r>
    </w:p>
    <w:p xmlns:wp14="http://schemas.microsoft.com/office/word/2010/wordml" w:rsidR="004E7B38" w:rsidP="004E7B38" w:rsidRDefault="004E7B38" w14:paraId="0E27B00A" wp14:textId="77777777">
      <w:pPr>
        <w:spacing w:after="0"/>
        <w:rPr>
          <w:sz w:val="24"/>
        </w:rPr>
      </w:pPr>
    </w:p>
    <w:sectPr w:rsidR="004E7B3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38"/>
    <w:rsid w:val="001B2CDA"/>
    <w:rsid w:val="00301069"/>
    <w:rsid w:val="004E7B38"/>
    <w:rsid w:val="004F0A03"/>
    <w:rsid w:val="005B611C"/>
    <w:rsid w:val="00782F94"/>
    <w:rsid w:val="008411D4"/>
    <w:rsid w:val="00CF51E4"/>
    <w:rsid w:val="16A13A9F"/>
    <w:rsid w:val="1D5018BE"/>
    <w:rsid w:val="3B02AB13"/>
    <w:rsid w:val="6CDAB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8A3E4-BF23-4E83-B5A4-43E005022B0B}"/>
  <w14:docId w14:val="62CA3FC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2" ma:contentTypeDescription="Create a new document." ma:contentTypeScope="" ma:versionID="eccb3ba273cdc31b96638bb908cbea85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5a2ca389480946465216918df3a732e5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A7F7A-45E1-47C8-922F-24E9505B58ED}"/>
</file>

<file path=customXml/itemProps2.xml><?xml version="1.0" encoding="utf-8"?>
<ds:datastoreItem xmlns:ds="http://schemas.openxmlformats.org/officeDocument/2006/customXml" ds:itemID="{958B99D9-5FE2-446F-9432-1E2149D103FE}"/>
</file>

<file path=customXml/itemProps3.xml><?xml version="1.0" encoding="utf-8"?>
<ds:datastoreItem xmlns:ds="http://schemas.openxmlformats.org/officeDocument/2006/customXml" ds:itemID="{6534FEBF-1FC5-4D0F-8FEF-828BCD97FE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University of Tennessee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Honna</dc:creator>
  <cp:keywords/>
  <dc:description/>
  <cp:lastModifiedBy>Adams-Obrien, Frances</cp:lastModifiedBy>
  <cp:revision>4</cp:revision>
  <dcterms:created xsi:type="dcterms:W3CDTF">2019-12-12T17:39:00Z</dcterms:created>
  <dcterms:modified xsi:type="dcterms:W3CDTF">2020-03-31T15:56:49Z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