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F66D4" w14:textId="77777777" w:rsidR="006E32E9" w:rsidRPr="006E32E9" w:rsidRDefault="006E32E9" w:rsidP="006E32E9">
      <w:pPr>
        <w:pStyle w:val="xmsonormal"/>
        <w:rPr>
          <w:rFonts w:ascii="Aptos" w:hAnsi="Aptos"/>
          <w:b/>
          <w:bCs/>
          <w:color w:val="000000"/>
          <w:sz w:val="24"/>
          <w:szCs w:val="24"/>
          <w:u w:val="single"/>
        </w:rPr>
      </w:pPr>
      <w:r w:rsidRPr="006E32E9">
        <w:rPr>
          <w:rFonts w:ascii="Aptos" w:hAnsi="Aptos"/>
          <w:b/>
          <w:bCs/>
          <w:color w:val="000000"/>
          <w:sz w:val="24"/>
          <w:szCs w:val="24"/>
          <w:u w:val="single"/>
        </w:rPr>
        <w:t>Municipal Finance Officer for the City of Decherd</w:t>
      </w:r>
    </w:p>
    <w:p w14:paraId="1365A3B6" w14:textId="77777777" w:rsidR="006E32E9" w:rsidRDefault="006E32E9" w:rsidP="006E32E9">
      <w:pPr>
        <w:pStyle w:val="xmsonormal"/>
      </w:pPr>
    </w:p>
    <w:p w14:paraId="78589432" w14:textId="77777777" w:rsidR="006E32E9" w:rsidRDefault="006E32E9" w:rsidP="006E32E9">
      <w:pPr>
        <w:pStyle w:val="xmsonormal"/>
      </w:pPr>
      <w:r>
        <w:rPr>
          <w:rFonts w:ascii="Aptos" w:hAnsi="Aptos"/>
          <w:b/>
          <w:bCs/>
          <w:color w:val="000000"/>
          <w:sz w:val="24"/>
          <w:szCs w:val="24"/>
        </w:rPr>
        <w:t>Role Description</w:t>
      </w:r>
    </w:p>
    <w:p w14:paraId="793A3329" w14:textId="77777777" w:rsidR="006E32E9" w:rsidRDefault="006E32E9" w:rsidP="006E32E9">
      <w:pPr>
        <w:pStyle w:val="xmsonormal"/>
        <w:rPr>
          <w:rFonts w:ascii="Aptos" w:hAnsi="Aptos"/>
          <w:color w:val="000000"/>
          <w:sz w:val="24"/>
          <w:szCs w:val="24"/>
        </w:rPr>
      </w:pPr>
      <w:r>
        <w:rPr>
          <w:rFonts w:ascii="Aptos" w:hAnsi="Aptos"/>
          <w:color w:val="000000"/>
          <w:sz w:val="24"/>
          <w:szCs w:val="24"/>
        </w:rPr>
        <w:t>This is a full-time on-site role for a Municipal Finance Officer for the City of Decherd in Tennessee. The Municipal Finance Officer will be responsible for performing day-to-day financial operations, managing financial statements, analyzing financial data, preparing financial reports, and communicating with department heads and elected officials.</w:t>
      </w:r>
    </w:p>
    <w:p w14:paraId="4B35ACB2" w14:textId="77777777" w:rsidR="006E32E9" w:rsidRDefault="006E32E9" w:rsidP="006E32E9">
      <w:pPr>
        <w:pStyle w:val="xmsonormal"/>
      </w:pPr>
    </w:p>
    <w:p w14:paraId="48C9ACB2" w14:textId="77777777" w:rsidR="006E32E9" w:rsidRDefault="006E32E9" w:rsidP="006E32E9">
      <w:pPr>
        <w:pStyle w:val="xmsonormal"/>
      </w:pPr>
      <w:r>
        <w:rPr>
          <w:rFonts w:ascii="Aptos" w:hAnsi="Aptos"/>
          <w:b/>
          <w:bCs/>
          <w:color w:val="000000"/>
          <w:sz w:val="24"/>
          <w:szCs w:val="24"/>
        </w:rPr>
        <w:t>Qualifications</w:t>
      </w:r>
    </w:p>
    <w:p w14:paraId="7BF30BCA" w14:textId="77777777" w:rsidR="006E32E9" w:rsidRDefault="006E32E9" w:rsidP="006E32E9">
      <w:pPr>
        <w:pStyle w:val="xmsonormal"/>
        <w:numPr>
          <w:ilvl w:val="0"/>
          <w:numId w:val="1"/>
        </w:numPr>
        <w:rPr>
          <w:rFonts w:eastAsia="Times New Roman"/>
          <w:color w:val="000000"/>
        </w:rPr>
      </w:pPr>
      <w:proofErr w:type="gramStart"/>
      <w:r>
        <w:rPr>
          <w:rFonts w:ascii="Aptos" w:eastAsia="Times New Roman" w:hAnsi="Aptos"/>
          <w:color w:val="000000"/>
          <w:sz w:val="24"/>
          <w:szCs w:val="24"/>
        </w:rPr>
        <w:t>Bachelor's degree in Finance</w:t>
      </w:r>
      <w:proofErr w:type="gramEnd"/>
      <w:r>
        <w:rPr>
          <w:rFonts w:ascii="Aptos" w:eastAsia="Times New Roman" w:hAnsi="Aptos"/>
          <w:color w:val="000000"/>
          <w:sz w:val="24"/>
          <w:szCs w:val="24"/>
        </w:rPr>
        <w:t>, Accounting, or closely related field</w:t>
      </w:r>
    </w:p>
    <w:p w14:paraId="36185080" w14:textId="77777777" w:rsidR="006E32E9" w:rsidRDefault="006E32E9" w:rsidP="006E32E9">
      <w:pPr>
        <w:pStyle w:val="xmsonormal"/>
        <w:numPr>
          <w:ilvl w:val="0"/>
          <w:numId w:val="1"/>
        </w:numPr>
        <w:rPr>
          <w:rFonts w:eastAsia="Times New Roman"/>
          <w:color w:val="000000"/>
        </w:rPr>
      </w:pPr>
      <w:r>
        <w:rPr>
          <w:rFonts w:ascii="Aptos" w:eastAsia="Times New Roman" w:hAnsi="Aptos"/>
          <w:color w:val="000000"/>
          <w:sz w:val="24"/>
          <w:szCs w:val="24"/>
        </w:rPr>
        <w:t>Comprehensive knowledge of local government administration and modern municipal accounting practices</w:t>
      </w:r>
    </w:p>
    <w:p w14:paraId="5DD50BC0" w14:textId="77777777" w:rsidR="006E32E9" w:rsidRDefault="006E32E9" w:rsidP="006E32E9">
      <w:pPr>
        <w:pStyle w:val="xmsonormal"/>
        <w:numPr>
          <w:ilvl w:val="0"/>
          <w:numId w:val="1"/>
        </w:numPr>
        <w:rPr>
          <w:rFonts w:eastAsia="Times New Roman"/>
          <w:color w:val="000000"/>
        </w:rPr>
      </w:pPr>
      <w:r>
        <w:rPr>
          <w:rFonts w:ascii="Aptos" w:eastAsia="Times New Roman" w:hAnsi="Aptos"/>
          <w:color w:val="000000"/>
          <w:sz w:val="24"/>
          <w:szCs w:val="24"/>
        </w:rPr>
        <w:t>Thorough knowledge in the areas of debt management, capital funding and financial analysis</w:t>
      </w:r>
    </w:p>
    <w:p w14:paraId="5130A901" w14:textId="77777777" w:rsidR="006E32E9" w:rsidRDefault="006E32E9" w:rsidP="006E32E9">
      <w:pPr>
        <w:pStyle w:val="xmsonormal"/>
        <w:numPr>
          <w:ilvl w:val="0"/>
          <w:numId w:val="1"/>
        </w:numPr>
        <w:rPr>
          <w:rFonts w:eastAsia="Times New Roman"/>
          <w:color w:val="000000"/>
        </w:rPr>
      </w:pPr>
      <w:r>
        <w:rPr>
          <w:rFonts w:ascii="Aptos" w:eastAsia="Times New Roman" w:hAnsi="Aptos"/>
          <w:color w:val="000000"/>
          <w:sz w:val="24"/>
          <w:szCs w:val="24"/>
        </w:rPr>
        <w:t>Thorough knowledge of the principles underlying State and City laws and regulations pertaining to City government</w:t>
      </w:r>
    </w:p>
    <w:p w14:paraId="52D0668D" w14:textId="77777777" w:rsidR="006E32E9" w:rsidRDefault="006E32E9" w:rsidP="006E32E9">
      <w:pPr>
        <w:pStyle w:val="xmsonormal"/>
        <w:numPr>
          <w:ilvl w:val="0"/>
          <w:numId w:val="1"/>
        </w:numPr>
        <w:rPr>
          <w:rFonts w:eastAsia="Times New Roman"/>
          <w:color w:val="000000"/>
        </w:rPr>
      </w:pPr>
      <w:r>
        <w:rPr>
          <w:rFonts w:ascii="Aptos" w:eastAsia="Times New Roman" w:hAnsi="Aptos"/>
          <w:color w:val="000000"/>
          <w:sz w:val="24"/>
          <w:szCs w:val="24"/>
        </w:rPr>
        <w:t xml:space="preserve">Experience in preparing and analyzing financial </w:t>
      </w:r>
      <w:proofErr w:type="gramStart"/>
      <w:r>
        <w:rPr>
          <w:rFonts w:ascii="Aptos" w:eastAsia="Times New Roman" w:hAnsi="Aptos"/>
          <w:color w:val="000000"/>
          <w:sz w:val="24"/>
          <w:szCs w:val="24"/>
        </w:rPr>
        <w:t>statements</w:t>
      </w:r>
      <w:proofErr w:type="gramEnd"/>
    </w:p>
    <w:p w14:paraId="1FFB0B3D" w14:textId="77777777" w:rsidR="006E32E9" w:rsidRDefault="006E32E9" w:rsidP="006E32E9">
      <w:pPr>
        <w:pStyle w:val="xmsonormal"/>
        <w:numPr>
          <w:ilvl w:val="0"/>
          <w:numId w:val="1"/>
        </w:numPr>
        <w:rPr>
          <w:rFonts w:eastAsia="Times New Roman"/>
          <w:color w:val="000000"/>
        </w:rPr>
      </w:pPr>
      <w:r>
        <w:rPr>
          <w:rFonts w:ascii="Aptos" w:eastAsia="Times New Roman" w:hAnsi="Aptos"/>
          <w:color w:val="000000"/>
          <w:sz w:val="24"/>
          <w:szCs w:val="24"/>
        </w:rPr>
        <w:t>Excellent communication skills, both written and verbal</w:t>
      </w:r>
    </w:p>
    <w:p w14:paraId="7CEAD8BB" w14:textId="77777777" w:rsidR="006E32E9" w:rsidRDefault="006E32E9" w:rsidP="006E32E9">
      <w:pPr>
        <w:pStyle w:val="xmsonormal"/>
        <w:numPr>
          <w:ilvl w:val="0"/>
          <w:numId w:val="1"/>
        </w:numPr>
        <w:rPr>
          <w:rFonts w:eastAsia="Times New Roman"/>
          <w:color w:val="000000"/>
        </w:rPr>
      </w:pPr>
      <w:r>
        <w:rPr>
          <w:rFonts w:ascii="Aptos" w:eastAsia="Times New Roman" w:hAnsi="Aptos"/>
          <w:color w:val="000000"/>
          <w:sz w:val="24"/>
          <w:szCs w:val="24"/>
        </w:rPr>
        <w:t xml:space="preserve">Experience in financial </w:t>
      </w:r>
      <w:proofErr w:type="gramStart"/>
      <w:r>
        <w:rPr>
          <w:rFonts w:ascii="Aptos" w:eastAsia="Times New Roman" w:hAnsi="Aptos"/>
          <w:color w:val="000000"/>
          <w:sz w:val="24"/>
          <w:szCs w:val="24"/>
        </w:rPr>
        <w:t>reporting</w:t>
      </w:r>
      <w:proofErr w:type="gramEnd"/>
    </w:p>
    <w:p w14:paraId="58897944" w14:textId="77777777" w:rsidR="006E32E9" w:rsidRDefault="006E32E9" w:rsidP="006E32E9">
      <w:pPr>
        <w:pStyle w:val="xmsonormal"/>
        <w:numPr>
          <w:ilvl w:val="0"/>
          <w:numId w:val="1"/>
        </w:numPr>
        <w:rPr>
          <w:rFonts w:eastAsia="Times New Roman"/>
          <w:color w:val="000000"/>
        </w:rPr>
      </w:pPr>
      <w:r>
        <w:rPr>
          <w:rFonts w:ascii="Aptos" w:eastAsia="Times New Roman" w:hAnsi="Aptos"/>
          <w:color w:val="000000"/>
          <w:sz w:val="24"/>
          <w:szCs w:val="24"/>
        </w:rPr>
        <w:t>Proficiency in financial software</w:t>
      </w:r>
    </w:p>
    <w:p w14:paraId="2CFDFEF2" w14:textId="77777777" w:rsidR="006E32E9" w:rsidRDefault="006E32E9" w:rsidP="006E32E9">
      <w:pPr>
        <w:pStyle w:val="xmsonormal"/>
        <w:numPr>
          <w:ilvl w:val="0"/>
          <w:numId w:val="1"/>
        </w:numPr>
        <w:rPr>
          <w:rFonts w:eastAsia="Times New Roman"/>
          <w:color w:val="000000"/>
        </w:rPr>
      </w:pPr>
      <w:r>
        <w:rPr>
          <w:rFonts w:ascii="Aptos" w:eastAsia="Times New Roman" w:hAnsi="Aptos"/>
          <w:color w:val="000000"/>
          <w:sz w:val="24"/>
          <w:szCs w:val="24"/>
        </w:rPr>
        <w:t xml:space="preserve">Attention to detail and </w:t>
      </w:r>
      <w:proofErr w:type="gramStart"/>
      <w:r>
        <w:rPr>
          <w:rFonts w:ascii="Aptos" w:eastAsia="Times New Roman" w:hAnsi="Aptos"/>
          <w:color w:val="000000"/>
          <w:sz w:val="24"/>
          <w:szCs w:val="24"/>
        </w:rPr>
        <w:t>accuracy</w:t>
      </w:r>
      <w:proofErr w:type="gramEnd"/>
    </w:p>
    <w:p w14:paraId="272A4A34" w14:textId="77777777" w:rsidR="006E32E9" w:rsidRPr="006E32E9" w:rsidRDefault="006E32E9" w:rsidP="006E32E9">
      <w:pPr>
        <w:pStyle w:val="xmsonormal"/>
        <w:numPr>
          <w:ilvl w:val="0"/>
          <w:numId w:val="1"/>
        </w:numPr>
        <w:rPr>
          <w:rFonts w:eastAsia="Times New Roman"/>
          <w:color w:val="000000"/>
        </w:rPr>
      </w:pPr>
      <w:r>
        <w:rPr>
          <w:rFonts w:ascii="Aptos" w:eastAsia="Times New Roman" w:hAnsi="Aptos"/>
          <w:color w:val="000000"/>
          <w:sz w:val="24"/>
          <w:szCs w:val="24"/>
        </w:rPr>
        <w:t xml:space="preserve">Ability to work well in a team and </w:t>
      </w:r>
      <w:proofErr w:type="gramStart"/>
      <w:r>
        <w:rPr>
          <w:rFonts w:ascii="Aptos" w:eastAsia="Times New Roman" w:hAnsi="Aptos"/>
          <w:color w:val="000000"/>
          <w:sz w:val="24"/>
          <w:szCs w:val="24"/>
        </w:rPr>
        <w:t>independently</w:t>
      </w:r>
      <w:proofErr w:type="gramEnd"/>
    </w:p>
    <w:p w14:paraId="696B8B53" w14:textId="77777777" w:rsidR="006E32E9" w:rsidRDefault="006E32E9" w:rsidP="006E32E9">
      <w:pPr>
        <w:pStyle w:val="xmsonormal"/>
        <w:rPr>
          <w:rFonts w:ascii="Aptos" w:eastAsia="Times New Roman" w:hAnsi="Aptos"/>
          <w:color w:val="000000"/>
          <w:sz w:val="24"/>
          <w:szCs w:val="24"/>
        </w:rPr>
      </w:pPr>
    </w:p>
    <w:p w14:paraId="3CB98AA4" w14:textId="77777777" w:rsidR="006E32E9" w:rsidRDefault="006E32E9" w:rsidP="006E32E9">
      <w:pPr>
        <w:rPr>
          <w:rFonts w:ascii="Aptos" w:eastAsia="Times New Roman" w:hAnsi="Aptos"/>
          <w:color w:val="000000"/>
          <w:sz w:val="24"/>
          <w:szCs w:val="24"/>
        </w:rPr>
      </w:pPr>
      <w:r>
        <w:rPr>
          <w:rFonts w:ascii="Aptos" w:eastAsia="Times New Roman" w:hAnsi="Aptos"/>
          <w:color w:val="000000"/>
          <w:sz w:val="24"/>
          <w:szCs w:val="24"/>
        </w:rPr>
        <w:t xml:space="preserve">Submit your resume by email to </w:t>
      </w:r>
      <w:hyperlink r:id="rId5" w:history="1">
        <w:r>
          <w:rPr>
            <w:rStyle w:val="Hyperlink"/>
            <w:rFonts w:ascii="Aptos" w:eastAsia="Times New Roman" w:hAnsi="Aptos"/>
            <w:sz w:val="24"/>
            <w:szCs w:val="24"/>
          </w:rPr>
          <w:t>marynell.hess@decherdtn.gov</w:t>
        </w:r>
      </w:hyperlink>
      <w:r>
        <w:rPr>
          <w:rFonts w:ascii="Aptos" w:eastAsia="Times New Roman" w:hAnsi="Aptos"/>
          <w:color w:val="000000"/>
          <w:sz w:val="24"/>
          <w:szCs w:val="24"/>
        </w:rPr>
        <w:t xml:space="preserve"> or mail to City of Decherd 1301 W. Main St., Decherd, TN 37324, Attn: Mayor Hess. Position will be open until filled.</w:t>
      </w:r>
    </w:p>
    <w:p w14:paraId="5AC73AC5" w14:textId="77777777" w:rsidR="006E32E9" w:rsidRDefault="006E32E9" w:rsidP="006E32E9">
      <w:pPr>
        <w:pStyle w:val="xmsonormal"/>
        <w:ind w:left="720"/>
        <w:rPr>
          <w:rFonts w:eastAsia="Times New Roman"/>
          <w:color w:val="000000"/>
        </w:rPr>
      </w:pPr>
    </w:p>
    <w:p w14:paraId="1C6D80E3" w14:textId="77777777" w:rsidR="006E32E9" w:rsidRDefault="006E32E9" w:rsidP="006E32E9">
      <w:pPr>
        <w:pStyle w:val="xmsonormal"/>
      </w:pPr>
      <w:r>
        <w:rPr>
          <w:rFonts w:ascii="Aptos" w:hAnsi="Aptos"/>
          <w:color w:val="000000"/>
          <w:sz w:val="24"/>
          <w:szCs w:val="24"/>
        </w:rPr>
        <w:t>The City of Decherd is an equal opportunity employer. Compensation is based on qualifications.</w:t>
      </w:r>
    </w:p>
    <w:p w14:paraId="3F1CFD50" w14:textId="77777777" w:rsidR="00183627" w:rsidRDefault="00183627"/>
    <w:sectPr w:rsidR="001836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5D2EA8"/>
    <w:multiLevelType w:val="multilevel"/>
    <w:tmpl w:val="2F1A7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1544989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2E9"/>
    <w:rsid w:val="00183627"/>
    <w:rsid w:val="006E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FE728"/>
  <w15:chartTrackingRefBased/>
  <w15:docId w15:val="{5C9A9D06-BEAE-453F-8D78-F6591C1B5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6E32E9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6E32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ynell.hess@decherdtn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Rogers, Honna</dc:creator>
  <cp:keywords/>
  <dc:description/>
  <cp:lastModifiedBy>Rogers, Honna</cp:lastModifiedBy>
  <cp:revision>1</cp:revision>
  <dcterms:created xsi:type="dcterms:W3CDTF">2024-05-17T16:17:00Z</dcterms:created>
  <dcterms:modified xsi:type="dcterms:W3CDTF">2024-05-17T16:18:00Z</dcterms:modified>
</cp:coreProperties>
</file>